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1-Accent4"/>
        <w:tblW w:w="9648" w:type="dxa"/>
        <w:tblLayout w:type="fixed"/>
        <w:tblLook w:val="04A0"/>
      </w:tblPr>
      <w:tblGrid>
        <w:gridCol w:w="558"/>
        <w:gridCol w:w="7560"/>
        <w:gridCol w:w="1530"/>
      </w:tblGrid>
      <w:tr w:rsidR="006E4BE9" w:rsidRPr="00F86C2C" w:rsidTr="00DD0E1C">
        <w:trPr>
          <w:cnfStyle w:val="100000000000"/>
          <w:trHeight w:val="520"/>
        </w:trPr>
        <w:tc>
          <w:tcPr>
            <w:cnfStyle w:val="001000000000"/>
            <w:tcW w:w="558" w:type="dxa"/>
          </w:tcPr>
          <w:p w:rsidR="006E4BE9" w:rsidRPr="00D01A63" w:rsidRDefault="006E4BE9" w:rsidP="00D01A63">
            <w:pPr>
              <w:pStyle w:val="ListParagraph"/>
              <w:jc w:val="both"/>
            </w:pPr>
          </w:p>
        </w:tc>
        <w:tc>
          <w:tcPr>
            <w:tcW w:w="7560" w:type="dxa"/>
          </w:tcPr>
          <w:p w:rsidR="006E4BE9" w:rsidRPr="006E4BE9" w:rsidRDefault="006E4BE9" w:rsidP="006E4BE9">
            <w:pPr>
              <w:pStyle w:val="ListParagraph"/>
              <w:jc w:val="center"/>
              <w:cnfStyle w:val="100000000000"/>
              <w:rPr>
                <w:sz w:val="28"/>
                <w:szCs w:val="28"/>
              </w:rPr>
            </w:pPr>
            <w:r w:rsidRPr="006E4BE9">
              <w:rPr>
                <w:sz w:val="28"/>
                <w:szCs w:val="28"/>
              </w:rPr>
              <w:t>Table of Contents</w:t>
            </w:r>
          </w:p>
        </w:tc>
        <w:tc>
          <w:tcPr>
            <w:tcW w:w="1530" w:type="dxa"/>
          </w:tcPr>
          <w:p w:rsidR="006E4BE9" w:rsidRPr="00D01A63" w:rsidRDefault="006E4BE9" w:rsidP="000550AA">
            <w:pPr>
              <w:cnfStyle w:val="100000000000"/>
            </w:pPr>
          </w:p>
        </w:tc>
      </w:tr>
      <w:tr w:rsidR="00D01A63" w:rsidRPr="00F86C2C" w:rsidTr="000B3247">
        <w:trPr>
          <w:cnfStyle w:val="000000100000"/>
          <w:trHeight w:val="160"/>
        </w:trPr>
        <w:tc>
          <w:tcPr>
            <w:cnfStyle w:val="001000000000"/>
            <w:tcW w:w="558" w:type="dxa"/>
          </w:tcPr>
          <w:p w:rsidR="00D01A63" w:rsidRPr="00D01A63" w:rsidRDefault="00D01A63" w:rsidP="00D01A63">
            <w:pPr>
              <w:pStyle w:val="ListParagraph"/>
              <w:jc w:val="both"/>
            </w:pPr>
          </w:p>
        </w:tc>
        <w:tc>
          <w:tcPr>
            <w:tcW w:w="7560" w:type="dxa"/>
          </w:tcPr>
          <w:p w:rsidR="00D01A63" w:rsidRPr="00D01A63" w:rsidRDefault="00D01A63" w:rsidP="000550AA">
            <w:pPr>
              <w:pStyle w:val="ListParagraph"/>
              <w:cnfStyle w:val="000000100000"/>
            </w:pPr>
            <w:r w:rsidRPr="00D01A63">
              <w:t>Content Name</w:t>
            </w:r>
          </w:p>
        </w:tc>
        <w:tc>
          <w:tcPr>
            <w:tcW w:w="1530" w:type="dxa"/>
          </w:tcPr>
          <w:p w:rsidR="00D01A63" w:rsidRPr="00D01A63" w:rsidRDefault="00D01A63" w:rsidP="000550AA">
            <w:pPr>
              <w:cnfStyle w:val="000000100000"/>
            </w:pPr>
            <w:r w:rsidRPr="00D01A63">
              <w:t>Page Number</w:t>
            </w:r>
          </w:p>
        </w:tc>
      </w:tr>
      <w:tr w:rsidR="00D01A63" w:rsidRPr="00D01A63" w:rsidTr="00DD0E1C">
        <w:trPr>
          <w:cnfStyle w:val="000000010000"/>
          <w:trHeight w:val="25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  <w:r w:rsidRPr="00D01A63">
              <w:rPr>
                <w:color w:val="FFFFFF" w:themeColor="background1"/>
              </w:rPr>
              <w:t>1</w:t>
            </w:r>
          </w:p>
        </w:tc>
        <w:tc>
          <w:tcPr>
            <w:tcW w:w="7560" w:type="dxa"/>
          </w:tcPr>
          <w:p w:rsidR="00D01A63" w:rsidRPr="00D01A63" w:rsidRDefault="00D01A63" w:rsidP="00D01A63">
            <w:pPr>
              <w:cnfStyle w:val="000000010000"/>
            </w:pPr>
            <w:r w:rsidRPr="00D01A63">
              <w:t>Unit Overview (</w:t>
            </w:r>
            <w:r w:rsidR="006E4BE9">
              <w:t xml:space="preserve">Led by </w:t>
            </w:r>
            <w:r w:rsidRPr="00D01A63">
              <w:t xml:space="preserve">Anita </w:t>
            </w:r>
            <w:proofErr w:type="spellStart"/>
            <w:r w:rsidRPr="00D01A63">
              <w:t>Penner</w:t>
            </w:r>
            <w:proofErr w:type="spellEnd"/>
            <w:r w:rsidRPr="00D01A63">
              <w:t>)</w:t>
            </w:r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010000"/>
            </w:pPr>
            <w:r>
              <w:t>2</w:t>
            </w:r>
          </w:p>
        </w:tc>
      </w:tr>
      <w:tr w:rsidR="00D01A63" w:rsidRPr="00D01A63" w:rsidTr="00DD0E1C">
        <w:trPr>
          <w:cnfStyle w:val="00000010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tabs>
                <w:tab w:val="left" w:pos="195"/>
              </w:tabs>
              <w:jc w:val="both"/>
              <w:rPr>
                <w:color w:val="FFFFFF" w:themeColor="background1"/>
              </w:rPr>
            </w:pPr>
            <w:r w:rsidRPr="00D01A63">
              <w:rPr>
                <w:color w:val="FFFFFF" w:themeColor="background1"/>
              </w:rPr>
              <w:t>2</w:t>
            </w:r>
          </w:p>
        </w:tc>
        <w:tc>
          <w:tcPr>
            <w:tcW w:w="7560" w:type="dxa"/>
          </w:tcPr>
          <w:p w:rsidR="00D01A63" w:rsidRPr="00D01A63" w:rsidRDefault="00D01A63" w:rsidP="00D01A63">
            <w:pPr>
              <w:cnfStyle w:val="000000100000"/>
            </w:pPr>
            <w:r w:rsidRPr="00D01A63">
              <w:t>Unit Description (</w:t>
            </w:r>
            <w:r w:rsidR="006E4BE9">
              <w:t xml:space="preserve">Led by </w:t>
            </w:r>
            <w:r w:rsidRPr="00D01A63">
              <w:t xml:space="preserve">Kimberley </w:t>
            </w:r>
            <w:proofErr w:type="spellStart"/>
            <w:r w:rsidRPr="00D01A63">
              <w:t>Shoprio</w:t>
            </w:r>
            <w:proofErr w:type="spellEnd"/>
            <w:r w:rsidRPr="00D01A63">
              <w:t>)</w:t>
            </w:r>
          </w:p>
        </w:tc>
        <w:tc>
          <w:tcPr>
            <w:tcW w:w="1530" w:type="dxa"/>
          </w:tcPr>
          <w:p w:rsidR="00D01A63" w:rsidRPr="00D01A63" w:rsidRDefault="000B3247" w:rsidP="000B3247">
            <w:pPr>
              <w:cnfStyle w:val="000000100000"/>
            </w:pPr>
            <w:r>
              <w:t>3-4</w:t>
            </w:r>
          </w:p>
        </w:tc>
      </w:tr>
      <w:tr w:rsidR="00D01A63" w:rsidRPr="00D01A63" w:rsidTr="00DD0E1C">
        <w:trPr>
          <w:cnfStyle w:val="000000010000"/>
          <w:trHeight w:val="268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  <w:r w:rsidRPr="00D01A63">
              <w:rPr>
                <w:color w:val="FFFFFF" w:themeColor="background1"/>
              </w:rPr>
              <w:t>3</w:t>
            </w:r>
          </w:p>
        </w:tc>
        <w:tc>
          <w:tcPr>
            <w:tcW w:w="7560" w:type="dxa"/>
          </w:tcPr>
          <w:p w:rsidR="00D01A63" w:rsidRPr="00D01A63" w:rsidRDefault="00D01A63" w:rsidP="00D01A63">
            <w:pPr>
              <w:cnfStyle w:val="000000010000"/>
            </w:pPr>
            <w:r w:rsidRPr="00D01A63">
              <w:t xml:space="preserve">Unit Overview &amp; Evaluation Plan (Led by Lisa Angela </w:t>
            </w:r>
            <w:proofErr w:type="spellStart"/>
            <w:r w:rsidRPr="00D01A63">
              <w:t>Turcotte</w:t>
            </w:r>
            <w:proofErr w:type="spellEnd"/>
            <w:r w:rsidRPr="00D01A63">
              <w:t>)</w:t>
            </w:r>
          </w:p>
        </w:tc>
        <w:tc>
          <w:tcPr>
            <w:tcW w:w="1530" w:type="dxa"/>
          </w:tcPr>
          <w:p w:rsidR="00D01A63" w:rsidRPr="00D01A63" w:rsidRDefault="00D01A63" w:rsidP="000550AA">
            <w:pPr>
              <w:cnfStyle w:val="000000010000"/>
            </w:pPr>
          </w:p>
        </w:tc>
      </w:tr>
      <w:tr w:rsidR="00D01A63" w:rsidRPr="00D01A63" w:rsidTr="00DD0E1C">
        <w:trPr>
          <w:cnfStyle w:val="00000010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D01A63" w:rsidRPr="00D01A63" w:rsidRDefault="00D01A63" w:rsidP="00D01A63">
            <w:pPr>
              <w:pStyle w:val="ListParagraph"/>
              <w:numPr>
                <w:ilvl w:val="1"/>
                <w:numId w:val="1"/>
              </w:numPr>
              <w:cnfStyle w:val="000000100000"/>
            </w:pPr>
            <w:r w:rsidRPr="00D01A63">
              <w:t>Unit Overview</w:t>
            </w:r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100000"/>
            </w:pPr>
            <w:r>
              <w:t>5</w:t>
            </w:r>
          </w:p>
        </w:tc>
      </w:tr>
      <w:tr w:rsidR="00D01A63" w:rsidRPr="00D01A63" w:rsidTr="00DD0E1C">
        <w:trPr>
          <w:cnfStyle w:val="00000001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D01A63" w:rsidRPr="00D01A63" w:rsidRDefault="00D01A63" w:rsidP="00D01A63">
            <w:pPr>
              <w:pStyle w:val="ListParagraph"/>
              <w:numPr>
                <w:ilvl w:val="1"/>
                <w:numId w:val="1"/>
              </w:numPr>
              <w:cnfStyle w:val="000000010000"/>
            </w:pPr>
            <w:r w:rsidRPr="00D01A63">
              <w:t>CA Summative Evaluations &amp; Formative Assessments</w:t>
            </w:r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010000"/>
            </w:pPr>
            <w:r>
              <w:t>6</w:t>
            </w:r>
          </w:p>
        </w:tc>
      </w:tr>
      <w:tr w:rsidR="00D01A63" w:rsidRPr="00D01A63" w:rsidTr="00DD0E1C">
        <w:trPr>
          <w:cnfStyle w:val="00000010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  <w:r w:rsidRPr="00D01A63">
              <w:rPr>
                <w:color w:val="FFFFFF" w:themeColor="background1"/>
              </w:rPr>
              <w:t>4</w:t>
            </w:r>
          </w:p>
        </w:tc>
        <w:tc>
          <w:tcPr>
            <w:tcW w:w="7560" w:type="dxa"/>
          </w:tcPr>
          <w:p w:rsidR="00D01A63" w:rsidRPr="00D01A63" w:rsidRDefault="00D01A63" w:rsidP="006E4BE9">
            <w:pPr>
              <w:cnfStyle w:val="000000100000"/>
            </w:pPr>
            <w:r w:rsidRPr="00D01A63">
              <w:t>Culminating Activity (</w:t>
            </w:r>
            <w:r w:rsidR="006E4BE9">
              <w:t>Group</w:t>
            </w:r>
            <w:r w:rsidRPr="00D01A63">
              <w:t>)</w:t>
            </w:r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100000"/>
            </w:pPr>
            <w:r>
              <w:t>11-13</w:t>
            </w:r>
          </w:p>
        </w:tc>
      </w:tr>
      <w:tr w:rsidR="00D01A63" w:rsidRPr="00D01A63" w:rsidTr="00DD0E1C">
        <w:trPr>
          <w:cnfStyle w:val="00000001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D01A63" w:rsidRPr="00D01A63" w:rsidRDefault="00D01A63" w:rsidP="00D01A63">
            <w:pPr>
              <w:pStyle w:val="ListParagraph"/>
              <w:numPr>
                <w:ilvl w:val="1"/>
                <w:numId w:val="1"/>
              </w:numPr>
              <w:cnfStyle w:val="000000010000"/>
            </w:pPr>
            <w:r w:rsidRPr="00D01A63">
              <w:t>CA Description</w:t>
            </w:r>
          </w:p>
        </w:tc>
        <w:tc>
          <w:tcPr>
            <w:tcW w:w="1530" w:type="dxa"/>
          </w:tcPr>
          <w:p w:rsidR="00D01A63" w:rsidRPr="00D01A63" w:rsidRDefault="00D01A63" w:rsidP="000550AA">
            <w:pPr>
              <w:cnfStyle w:val="000000010000"/>
            </w:pPr>
          </w:p>
        </w:tc>
      </w:tr>
      <w:tr w:rsidR="00D01A63" w:rsidRPr="00D01A63" w:rsidTr="00DD0E1C">
        <w:trPr>
          <w:cnfStyle w:val="00000010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D01A63" w:rsidRPr="00D01A63" w:rsidRDefault="00D01A63" w:rsidP="00D01A63">
            <w:pPr>
              <w:pStyle w:val="ListParagraph"/>
              <w:numPr>
                <w:ilvl w:val="1"/>
                <w:numId w:val="1"/>
              </w:numPr>
              <w:cnfStyle w:val="000000100000"/>
            </w:pPr>
            <w:r w:rsidRPr="00D01A63">
              <w:t>CA Expectations</w:t>
            </w:r>
          </w:p>
        </w:tc>
        <w:tc>
          <w:tcPr>
            <w:tcW w:w="1530" w:type="dxa"/>
          </w:tcPr>
          <w:p w:rsidR="00D01A63" w:rsidRPr="00D01A63" w:rsidRDefault="00D01A63" w:rsidP="000550AA">
            <w:pPr>
              <w:cnfStyle w:val="000000100000"/>
            </w:pPr>
          </w:p>
        </w:tc>
      </w:tr>
      <w:tr w:rsidR="00D01A63" w:rsidRPr="00D01A63" w:rsidTr="00DD0E1C">
        <w:trPr>
          <w:cnfStyle w:val="00000001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D01A63" w:rsidRPr="00D01A63" w:rsidRDefault="00D01A63" w:rsidP="00D01A63">
            <w:pPr>
              <w:pStyle w:val="ListParagraph"/>
              <w:numPr>
                <w:ilvl w:val="1"/>
                <w:numId w:val="1"/>
              </w:numPr>
              <w:cnfStyle w:val="000000010000"/>
            </w:pPr>
            <w:r w:rsidRPr="00D01A63">
              <w:t>CA Major Details</w:t>
            </w:r>
          </w:p>
        </w:tc>
        <w:tc>
          <w:tcPr>
            <w:tcW w:w="1530" w:type="dxa"/>
          </w:tcPr>
          <w:p w:rsidR="00D01A63" w:rsidRPr="00D01A63" w:rsidRDefault="00D01A63" w:rsidP="000550AA">
            <w:pPr>
              <w:cnfStyle w:val="000000010000"/>
            </w:pPr>
          </w:p>
        </w:tc>
      </w:tr>
      <w:tr w:rsidR="00D01A63" w:rsidRPr="00D01A63" w:rsidTr="00DD0E1C">
        <w:trPr>
          <w:cnfStyle w:val="00000010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D01A63" w:rsidRPr="00D01A63" w:rsidRDefault="00D01A63" w:rsidP="00D01A63">
            <w:pPr>
              <w:pStyle w:val="ListParagraph"/>
              <w:numPr>
                <w:ilvl w:val="1"/>
                <w:numId w:val="1"/>
              </w:numPr>
              <w:cnfStyle w:val="000000100000"/>
            </w:pPr>
            <w:r w:rsidRPr="00D01A63">
              <w:t>CA Evaluation</w:t>
            </w:r>
          </w:p>
        </w:tc>
        <w:tc>
          <w:tcPr>
            <w:tcW w:w="1530" w:type="dxa"/>
          </w:tcPr>
          <w:p w:rsidR="00D01A63" w:rsidRPr="00D01A63" w:rsidRDefault="00D01A63" w:rsidP="000550AA">
            <w:pPr>
              <w:cnfStyle w:val="000000100000"/>
            </w:pPr>
          </w:p>
        </w:tc>
      </w:tr>
      <w:tr w:rsidR="00D01A63" w:rsidRPr="00D01A63" w:rsidTr="00DD0E1C">
        <w:trPr>
          <w:cnfStyle w:val="00000001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  <w:r w:rsidRPr="00D01A63">
              <w:rPr>
                <w:color w:val="FFFFFF" w:themeColor="background1"/>
              </w:rPr>
              <w:t>5</w:t>
            </w:r>
          </w:p>
        </w:tc>
        <w:tc>
          <w:tcPr>
            <w:tcW w:w="7560" w:type="dxa"/>
          </w:tcPr>
          <w:p w:rsidR="00D01A63" w:rsidRPr="00D01A63" w:rsidRDefault="00D01A63" w:rsidP="00D01A63">
            <w:pPr>
              <w:cnfStyle w:val="000000010000"/>
            </w:pPr>
            <w:r w:rsidRPr="00D01A63">
              <w:t>Sample Activity Plans</w:t>
            </w:r>
            <w:r w:rsidR="00AB1258">
              <w:t xml:space="preserve"> &amp; </w:t>
            </w:r>
            <w:r w:rsidR="006E4BE9">
              <w:t>Appendices</w:t>
            </w:r>
          </w:p>
        </w:tc>
        <w:tc>
          <w:tcPr>
            <w:tcW w:w="1530" w:type="dxa"/>
          </w:tcPr>
          <w:p w:rsidR="00D01A63" w:rsidRPr="00D01A63" w:rsidRDefault="00D01A63" w:rsidP="000550AA">
            <w:pPr>
              <w:cnfStyle w:val="000000010000"/>
            </w:pPr>
          </w:p>
        </w:tc>
      </w:tr>
      <w:tr w:rsidR="00D01A63" w:rsidRPr="00D01A63" w:rsidTr="00DD0E1C">
        <w:trPr>
          <w:cnfStyle w:val="00000010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AB1258" w:rsidRDefault="00AB1258" w:rsidP="00AB1258">
            <w:pPr>
              <w:pStyle w:val="ListParagraph"/>
              <w:numPr>
                <w:ilvl w:val="1"/>
                <w:numId w:val="1"/>
              </w:numPr>
              <w:cnfStyle w:val="000000100000"/>
            </w:pPr>
            <w:r>
              <w:t>Introduction to the Cold War: What Exactly is a Cold War?</w:t>
            </w:r>
          </w:p>
          <w:p w:rsidR="00D01A63" w:rsidRPr="00D01A63" w:rsidRDefault="00AB1258" w:rsidP="00AB1258">
            <w:pPr>
              <w:pStyle w:val="ListParagraph"/>
              <w:ind w:left="1440"/>
              <w:cnfStyle w:val="000000100000"/>
            </w:pPr>
            <w:r>
              <w:t xml:space="preserve">Michael Van den </w:t>
            </w:r>
            <w:proofErr w:type="spellStart"/>
            <w:r>
              <w:t>He</w:t>
            </w:r>
            <w:r w:rsidR="000B3247">
              <w:t>n</w:t>
            </w:r>
            <w:r>
              <w:t>gel</w:t>
            </w:r>
            <w:proofErr w:type="spellEnd"/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100000"/>
            </w:pPr>
            <w:r>
              <w:t>25-32</w:t>
            </w:r>
          </w:p>
        </w:tc>
      </w:tr>
      <w:tr w:rsidR="00D01A63" w:rsidRPr="00D01A63" w:rsidTr="00DD0E1C">
        <w:trPr>
          <w:cnfStyle w:val="00000001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pStyle w:val="ListParagraph"/>
              <w:tabs>
                <w:tab w:val="left" w:pos="270"/>
              </w:tabs>
              <w:ind w:left="1440"/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AB1258" w:rsidRDefault="00AB1258" w:rsidP="00AB1258">
            <w:pPr>
              <w:pStyle w:val="ListParagraph"/>
              <w:numPr>
                <w:ilvl w:val="1"/>
                <w:numId w:val="1"/>
              </w:numPr>
              <w:cnfStyle w:val="000000010000"/>
            </w:pPr>
            <w:r>
              <w:t>Un</w:t>
            </w:r>
            <w:r w:rsidR="00B741D8">
              <w:t>ited States During the Cold War: Cold War Culture</w:t>
            </w:r>
          </w:p>
          <w:p w:rsidR="00D01A63" w:rsidRPr="00D01A63" w:rsidRDefault="00D01A63" w:rsidP="00AB1258">
            <w:pPr>
              <w:pStyle w:val="ListParagraph"/>
              <w:ind w:left="1440"/>
              <w:cnfStyle w:val="000000010000"/>
            </w:pPr>
            <w:r w:rsidRPr="00D01A63">
              <w:t xml:space="preserve">Kimberley </w:t>
            </w:r>
            <w:proofErr w:type="spellStart"/>
            <w:r w:rsidRPr="00D01A63">
              <w:t>Shop</w:t>
            </w:r>
            <w:r w:rsidR="00B741D8">
              <w:t>iro</w:t>
            </w:r>
            <w:proofErr w:type="spellEnd"/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010000"/>
            </w:pPr>
            <w:r>
              <w:t>33-44</w:t>
            </w:r>
          </w:p>
        </w:tc>
      </w:tr>
      <w:tr w:rsidR="00D01A63" w:rsidRPr="00D01A63" w:rsidTr="00DD0E1C">
        <w:trPr>
          <w:cnfStyle w:val="00000010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pStyle w:val="ListParagraph"/>
              <w:ind w:left="1440"/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8C3A63" w:rsidRDefault="00D01A63" w:rsidP="008C3A63">
            <w:pPr>
              <w:pStyle w:val="ListParagraph"/>
              <w:numPr>
                <w:ilvl w:val="1"/>
                <w:numId w:val="1"/>
              </w:numPr>
              <w:cnfStyle w:val="000000100000"/>
            </w:pPr>
            <w:r w:rsidRPr="00D01A63">
              <w:t>Un</w:t>
            </w:r>
            <w:r w:rsidR="00B741D8">
              <w:t xml:space="preserve">ited States During the Cold War: </w:t>
            </w:r>
            <w:r w:rsidR="008C3A63">
              <w:t>Cold War Politics</w:t>
            </w:r>
          </w:p>
          <w:p w:rsidR="00D01A63" w:rsidRPr="00D01A63" w:rsidRDefault="00D01A63" w:rsidP="008C3A63">
            <w:pPr>
              <w:pStyle w:val="ListParagraph"/>
              <w:ind w:left="1440"/>
              <w:cnfStyle w:val="000000100000"/>
            </w:pPr>
            <w:r w:rsidRPr="00D01A63">
              <w:t xml:space="preserve">Kimberley </w:t>
            </w:r>
            <w:proofErr w:type="spellStart"/>
            <w:r w:rsidRPr="00D01A63">
              <w:t>Shopiro</w:t>
            </w:r>
            <w:proofErr w:type="spellEnd"/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100000"/>
            </w:pPr>
            <w:r>
              <w:t>45-58</w:t>
            </w:r>
          </w:p>
        </w:tc>
      </w:tr>
      <w:tr w:rsidR="00D01A63" w:rsidRPr="00D01A63" w:rsidTr="00DD0E1C">
        <w:trPr>
          <w:cnfStyle w:val="00000001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pStyle w:val="ListParagraph"/>
              <w:ind w:left="1440"/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6E4BE9" w:rsidRDefault="00D01A63" w:rsidP="006E4BE9">
            <w:pPr>
              <w:pStyle w:val="ListParagraph"/>
              <w:numPr>
                <w:ilvl w:val="1"/>
                <w:numId w:val="1"/>
              </w:numPr>
              <w:cnfStyle w:val="000000010000"/>
            </w:pPr>
            <w:r w:rsidRPr="00D01A63">
              <w:t>Soviet Union During the Cold War</w:t>
            </w:r>
            <w:r w:rsidR="006E4BE9">
              <w:t xml:space="preserve">: Cold War Propaganda </w:t>
            </w:r>
            <w:r w:rsidRPr="00D01A63">
              <w:t xml:space="preserve"> </w:t>
            </w:r>
          </w:p>
          <w:p w:rsidR="00D01A63" w:rsidRPr="00D01A63" w:rsidRDefault="00D01A63" w:rsidP="006E4BE9">
            <w:pPr>
              <w:pStyle w:val="ListParagraph"/>
              <w:ind w:left="1440"/>
              <w:cnfStyle w:val="000000010000"/>
            </w:pPr>
            <w:r w:rsidRPr="00D01A63">
              <w:t xml:space="preserve">Lisa Angela </w:t>
            </w:r>
            <w:proofErr w:type="spellStart"/>
            <w:r w:rsidRPr="00D01A63">
              <w:t>Turcotte</w:t>
            </w:r>
            <w:proofErr w:type="spellEnd"/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010000"/>
            </w:pPr>
            <w:r>
              <w:t>59-109</w:t>
            </w:r>
          </w:p>
        </w:tc>
      </w:tr>
      <w:tr w:rsidR="00D01A63" w:rsidRPr="00D01A63" w:rsidTr="00DD0E1C">
        <w:trPr>
          <w:cnfStyle w:val="00000010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6E4BE9" w:rsidRDefault="00D01A63" w:rsidP="006E4BE9">
            <w:pPr>
              <w:pStyle w:val="ListParagraph"/>
              <w:numPr>
                <w:ilvl w:val="1"/>
                <w:numId w:val="1"/>
              </w:numPr>
              <w:cnfStyle w:val="000000100000"/>
            </w:pPr>
            <w:r w:rsidRPr="00D01A63">
              <w:t>La</w:t>
            </w:r>
            <w:r w:rsidR="006E4BE9">
              <w:t>tin America During the Cold War: Revolution in America’s Backyard</w:t>
            </w:r>
          </w:p>
          <w:p w:rsidR="00D01A63" w:rsidRPr="00D01A63" w:rsidRDefault="00D01A63" w:rsidP="006E4BE9">
            <w:pPr>
              <w:pStyle w:val="ListParagraph"/>
              <w:ind w:left="1440"/>
              <w:cnfStyle w:val="000000100000"/>
            </w:pPr>
            <w:r w:rsidRPr="00D01A63">
              <w:t xml:space="preserve">Anita </w:t>
            </w:r>
            <w:proofErr w:type="spellStart"/>
            <w:r w:rsidRPr="00D01A63">
              <w:t>Penner</w:t>
            </w:r>
            <w:proofErr w:type="spellEnd"/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100000"/>
            </w:pPr>
            <w:r>
              <w:t>110-125</w:t>
            </w:r>
          </w:p>
        </w:tc>
      </w:tr>
      <w:tr w:rsidR="00D01A63" w:rsidRPr="00D01A63" w:rsidTr="00DD0E1C">
        <w:trPr>
          <w:cnfStyle w:val="00000001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pStyle w:val="ListParagraph"/>
              <w:ind w:left="1440"/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6E4BE9" w:rsidRDefault="00D01A63" w:rsidP="006E4BE9">
            <w:pPr>
              <w:pStyle w:val="ListParagraph"/>
              <w:numPr>
                <w:ilvl w:val="1"/>
                <w:numId w:val="1"/>
              </w:numPr>
              <w:cnfStyle w:val="000000010000"/>
            </w:pPr>
            <w:r w:rsidRPr="00D01A63">
              <w:t>Asia During th</w:t>
            </w:r>
            <w:r w:rsidR="006E4BE9">
              <w:t>e Cold War: Containment: Liberation or Imperialism</w:t>
            </w:r>
          </w:p>
          <w:p w:rsidR="00D01A63" w:rsidRPr="00D01A63" w:rsidRDefault="00D01A63" w:rsidP="006E4BE9">
            <w:pPr>
              <w:pStyle w:val="ListParagraph"/>
              <w:ind w:left="1440"/>
              <w:cnfStyle w:val="000000010000"/>
            </w:pPr>
            <w:r w:rsidRPr="00D01A63">
              <w:t xml:space="preserve">Michael Van den </w:t>
            </w:r>
            <w:proofErr w:type="spellStart"/>
            <w:r w:rsidRPr="00D01A63">
              <w:t>He</w:t>
            </w:r>
            <w:r w:rsidR="000B3247">
              <w:t>n</w:t>
            </w:r>
            <w:r w:rsidRPr="00D01A63">
              <w:t>gel</w:t>
            </w:r>
            <w:proofErr w:type="spellEnd"/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010000"/>
            </w:pPr>
            <w:r>
              <w:t>126-137</w:t>
            </w:r>
          </w:p>
        </w:tc>
      </w:tr>
      <w:tr w:rsidR="00D01A63" w:rsidRPr="00D01A63" w:rsidTr="00DD0E1C">
        <w:trPr>
          <w:cnfStyle w:val="00000010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pStyle w:val="ListParagraph"/>
              <w:ind w:left="1440"/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6E4BE9" w:rsidRDefault="00D01A63" w:rsidP="006E4BE9">
            <w:pPr>
              <w:pStyle w:val="ListParagraph"/>
              <w:numPr>
                <w:ilvl w:val="1"/>
                <w:numId w:val="1"/>
              </w:numPr>
              <w:cnfStyle w:val="000000100000"/>
            </w:pPr>
            <w:r w:rsidRPr="00D01A63">
              <w:t>Canada During th</w:t>
            </w:r>
            <w:r w:rsidR="006E4BE9">
              <w:t>e Cold War: North of the Border</w:t>
            </w:r>
          </w:p>
          <w:p w:rsidR="00D01A63" w:rsidRPr="00D01A63" w:rsidRDefault="00D01A63" w:rsidP="006E4BE9">
            <w:pPr>
              <w:pStyle w:val="ListParagraph"/>
              <w:ind w:left="1440"/>
              <w:cnfStyle w:val="000000100000"/>
            </w:pPr>
            <w:r w:rsidRPr="00D01A63">
              <w:t xml:space="preserve">Kelly </w:t>
            </w:r>
            <w:proofErr w:type="spellStart"/>
            <w:r w:rsidRPr="00D01A63">
              <w:t>McCafferty</w:t>
            </w:r>
            <w:proofErr w:type="spellEnd"/>
          </w:p>
        </w:tc>
        <w:tc>
          <w:tcPr>
            <w:tcW w:w="1530" w:type="dxa"/>
          </w:tcPr>
          <w:p w:rsidR="00D01A63" w:rsidRPr="00D01A63" w:rsidRDefault="000B3247" w:rsidP="000550AA">
            <w:pPr>
              <w:cnfStyle w:val="000000100000"/>
            </w:pPr>
            <w:r>
              <w:t>128-155</w:t>
            </w:r>
          </w:p>
        </w:tc>
      </w:tr>
      <w:tr w:rsidR="000B3247" w:rsidRPr="00D01A63" w:rsidTr="00DD0E1C">
        <w:trPr>
          <w:cnfStyle w:val="00000001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0B3247" w:rsidRPr="00D01A63" w:rsidRDefault="000B3247" w:rsidP="00D01A63">
            <w:pPr>
              <w:pStyle w:val="ListParagraph"/>
              <w:ind w:left="1440"/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0B3247" w:rsidRDefault="000B3247" w:rsidP="000B3247">
            <w:pPr>
              <w:pStyle w:val="ListParagraph"/>
              <w:numPr>
                <w:ilvl w:val="1"/>
                <w:numId w:val="1"/>
              </w:numPr>
              <w:cnfStyle w:val="000000010000"/>
            </w:pPr>
            <w:r>
              <w:t>Optional Activity – Film Review</w:t>
            </w:r>
          </w:p>
          <w:p w:rsidR="000B3247" w:rsidRDefault="000B3247" w:rsidP="000B3247">
            <w:pPr>
              <w:pStyle w:val="ListParagraph"/>
              <w:ind w:left="1440"/>
              <w:cnfStyle w:val="000000010000"/>
            </w:pPr>
            <w:r>
              <w:t>(To Be Used with Substitute Teacher if Needed)</w:t>
            </w:r>
          </w:p>
          <w:p w:rsidR="000B3247" w:rsidRPr="00D01A63" w:rsidRDefault="000B3247" w:rsidP="000B3247">
            <w:pPr>
              <w:pStyle w:val="ListParagraph"/>
              <w:ind w:left="1440"/>
              <w:cnfStyle w:val="000000010000"/>
            </w:pPr>
            <w:r>
              <w:t xml:space="preserve">Michael Van den </w:t>
            </w:r>
            <w:proofErr w:type="spellStart"/>
            <w:r>
              <w:t>Hengel</w:t>
            </w:r>
            <w:proofErr w:type="spellEnd"/>
          </w:p>
        </w:tc>
        <w:tc>
          <w:tcPr>
            <w:tcW w:w="1530" w:type="dxa"/>
          </w:tcPr>
          <w:p w:rsidR="000B3247" w:rsidRDefault="000B3247" w:rsidP="000550AA">
            <w:pPr>
              <w:cnfStyle w:val="000000010000"/>
            </w:pPr>
            <w:r>
              <w:t>155-167</w:t>
            </w:r>
          </w:p>
        </w:tc>
      </w:tr>
      <w:tr w:rsidR="00D01A63" w:rsidRPr="00D01A63" w:rsidTr="00DD0E1C">
        <w:trPr>
          <w:cnfStyle w:val="00000010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D0E1C" w:rsidP="00D01A63">
            <w:pPr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6</w:t>
            </w:r>
          </w:p>
        </w:tc>
        <w:tc>
          <w:tcPr>
            <w:tcW w:w="7560" w:type="dxa"/>
          </w:tcPr>
          <w:p w:rsidR="006E4BE9" w:rsidRPr="00D01A63" w:rsidRDefault="00D01A63" w:rsidP="00D01A63">
            <w:pPr>
              <w:cnfStyle w:val="000000100000"/>
            </w:pPr>
            <w:r w:rsidRPr="00D01A63">
              <w:t>Research Into Practice</w:t>
            </w:r>
          </w:p>
        </w:tc>
        <w:tc>
          <w:tcPr>
            <w:tcW w:w="1530" w:type="dxa"/>
          </w:tcPr>
          <w:p w:rsidR="00D01A63" w:rsidRDefault="000B3247" w:rsidP="000550AA">
            <w:pPr>
              <w:cnfStyle w:val="000000100000"/>
            </w:pPr>
            <w:r>
              <w:t>158-163</w:t>
            </w:r>
          </w:p>
          <w:p w:rsidR="000B3247" w:rsidRPr="00D01A63" w:rsidRDefault="000B3247" w:rsidP="000550AA">
            <w:pPr>
              <w:cnfStyle w:val="000000100000"/>
            </w:pPr>
          </w:p>
        </w:tc>
      </w:tr>
      <w:tr w:rsidR="00D01A63" w:rsidRPr="00D01A63" w:rsidTr="00DD0E1C">
        <w:trPr>
          <w:cnfStyle w:val="000000010000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D0E1C" w:rsidP="00D01A63">
            <w:pPr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7</w:t>
            </w:r>
          </w:p>
        </w:tc>
        <w:tc>
          <w:tcPr>
            <w:tcW w:w="7560" w:type="dxa"/>
          </w:tcPr>
          <w:p w:rsidR="00D01A63" w:rsidRPr="00D01A63" w:rsidRDefault="00D01A63" w:rsidP="00D01A63">
            <w:pPr>
              <w:cnfStyle w:val="000000010000"/>
            </w:pPr>
            <w:r w:rsidRPr="00D01A63">
              <w:t>Works Cited (Led by Michael Van den Hegel</w:t>
            </w:r>
            <w:r w:rsidR="006E4BE9">
              <w:t>)</w:t>
            </w:r>
          </w:p>
        </w:tc>
        <w:tc>
          <w:tcPr>
            <w:tcW w:w="1530" w:type="dxa"/>
          </w:tcPr>
          <w:p w:rsidR="00D01A63" w:rsidRPr="000B3247" w:rsidRDefault="000B3247" w:rsidP="000B3247">
            <w:pPr>
              <w:cnfStyle w:val="000000010000"/>
            </w:pPr>
            <w:r w:rsidRPr="000B3247">
              <w:t>164-174</w:t>
            </w:r>
          </w:p>
          <w:p w:rsidR="000B3247" w:rsidRPr="00D01A63" w:rsidRDefault="000B3247" w:rsidP="000550AA">
            <w:pPr>
              <w:pStyle w:val="ListParagraph"/>
              <w:cnfStyle w:val="000000010000"/>
              <w:rPr>
                <w:bCs/>
              </w:rPr>
            </w:pPr>
          </w:p>
        </w:tc>
      </w:tr>
      <w:tr w:rsidR="00D01A63" w:rsidRPr="00D01A63" w:rsidTr="000B3247">
        <w:trPr>
          <w:cnfStyle w:val="000000100000"/>
          <w:trHeight w:val="502"/>
        </w:trPr>
        <w:tc>
          <w:tcPr>
            <w:cnfStyle w:val="001000000000"/>
            <w:tcW w:w="558" w:type="dxa"/>
            <w:shd w:val="clear" w:color="auto" w:fill="8064A2" w:themeFill="accent4"/>
          </w:tcPr>
          <w:p w:rsidR="00D01A63" w:rsidRPr="00D01A63" w:rsidRDefault="00D01A63" w:rsidP="00D01A63">
            <w:pPr>
              <w:pStyle w:val="ListParagraph"/>
              <w:jc w:val="both"/>
              <w:rPr>
                <w:color w:val="FFFFFF" w:themeColor="background1"/>
              </w:rPr>
            </w:pPr>
          </w:p>
        </w:tc>
        <w:tc>
          <w:tcPr>
            <w:tcW w:w="7560" w:type="dxa"/>
          </w:tcPr>
          <w:p w:rsidR="00D01A63" w:rsidRPr="00D01A63" w:rsidRDefault="00D01A63" w:rsidP="00D01A63">
            <w:pPr>
              <w:cnfStyle w:val="000000100000"/>
            </w:pPr>
            <w:r w:rsidRPr="00D01A63">
              <w:t xml:space="preserve">Presentation Pamphlet (Led by Kelly </w:t>
            </w:r>
            <w:proofErr w:type="spellStart"/>
            <w:r w:rsidRPr="00D01A63">
              <w:t>McCafferty</w:t>
            </w:r>
            <w:proofErr w:type="spellEnd"/>
            <w:r w:rsidR="006E4BE9">
              <w:t>) – Not Included in Binder</w:t>
            </w:r>
          </w:p>
        </w:tc>
        <w:tc>
          <w:tcPr>
            <w:tcW w:w="1530" w:type="dxa"/>
          </w:tcPr>
          <w:p w:rsidR="00D01A63" w:rsidRPr="00D01A63" w:rsidRDefault="00D01A63" w:rsidP="000550AA">
            <w:pPr>
              <w:pStyle w:val="ListParagraph"/>
              <w:cnfStyle w:val="000000100000"/>
              <w:rPr>
                <w:bCs/>
              </w:rPr>
            </w:pPr>
          </w:p>
        </w:tc>
      </w:tr>
    </w:tbl>
    <w:p w:rsidR="0067372F" w:rsidRPr="00D01A63" w:rsidRDefault="0067372F"/>
    <w:sectPr w:rsidR="0067372F" w:rsidRPr="00D01A63" w:rsidSect="00D01A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533" w:rsidRDefault="00917533" w:rsidP="007735F3">
      <w:pPr>
        <w:spacing w:after="0" w:line="240" w:lineRule="auto"/>
      </w:pPr>
      <w:r>
        <w:separator/>
      </w:r>
    </w:p>
  </w:endnote>
  <w:endnote w:type="continuationSeparator" w:id="0">
    <w:p w:rsidR="00917533" w:rsidRDefault="00917533" w:rsidP="0077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F3" w:rsidRDefault="007735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F3" w:rsidRDefault="007735F3" w:rsidP="007735F3">
    <w:pPr>
      <w:pStyle w:val="Footer"/>
      <w:jc w:val="right"/>
    </w:pPr>
    <w:r>
      <w:t>1</w:t>
    </w:r>
  </w:p>
  <w:p w:rsidR="007735F3" w:rsidRDefault="007735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F3" w:rsidRDefault="007735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533" w:rsidRDefault="00917533" w:rsidP="007735F3">
      <w:pPr>
        <w:spacing w:after="0" w:line="240" w:lineRule="auto"/>
      </w:pPr>
      <w:r>
        <w:separator/>
      </w:r>
    </w:p>
  </w:footnote>
  <w:footnote w:type="continuationSeparator" w:id="0">
    <w:p w:rsidR="00917533" w:rsidRDefault="00917533" w:rsidP="0077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F3" w:rsidRDefault="007735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F3" w:rsidRDefault="007735F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F3" w:rsidRDefault="007735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D6ED6"/>
    <w:multiLevelType w:val="hybridMultilevel"/>
    <w:tmpl w:val="8E12C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63"/>
    <w:rsid w:val="00081E67"/>
    <w:rsid w:val="000B3247"/>
    <w:rsid w:val="002D2956"/>
    <w:rsid w:val="002F7329"/>
    <w:rsid w:val="0067372F"/>
    <w:rsid w:val="006E4BE9"/>
    <w:rsid w:val="0074703A"/>
    <w:rsid w:val="007735F3"/>
    <w:rsid w:val="0079532B"/>
    <w:rsid w:val="008C3A63"/>
    <w:rsid w:val="00917533"/>
    <w:rsid w:val="00AB1258"/>
    <w:rsid w:val="00B741D8"/>
    <w:rsid w:val="00C51445"/>
    <w:rsid w:val="00D01A63"/>
    <w:rsid w:val="00DA12F4"/>
    <w:rsid w:val="00DD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-Accent3">
    <w:name w:val="Medium Shading 1 Accent 3"/>
    <w:basedOn w:val="TableNormal"/>
    <w:uiPriority w:val="63"/>
    <w:rsid w:val="00D01A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D01A63"/>
    <w:pPr>
      <w:ind w:left="720"/>
      <w:contextualSpacing/>
    </w:pPr>
  </w:style>
  <w:style w:type="table" w:styleId="MediumShading1-Accent4">
    <w:name w:val="Medium Shading 1 Accent 4"/>
    <w:basedOn w:val="TableNormal"/>
    <w:uiPriority w:val="63"/>
    <w:rsid w:val="00D01A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773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35F3"/>
  </w:style>
  <w:style w:type="paragraph" w:styleId="Footer">
    <w:name w:val="footer"/>
    <w:basedOn w:val="Normal"/>
    <w:link w:val="FooterChar"/>
    <w:uiPriority w:val="99"/>
    <w:unhideWhenUsed/>
    <w:rsid w:val="00773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5F3"/>
  </w:style>
  <w:style w:type="paragraph" w:styleId="BalloonText">
    <w:name w:val="Balloon Text"/>
    <w:basedOn w:val="Normal"/>
    <w:link w:val="BalloonTextChar"/>
    <w:uiPriority w:val="99"/>
    <w:semiHidden/>
    <w:unhideWhenUsed/>
    <w:rsid w:val="0077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5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Penner</dc:creator>
  <cp:lastModifiedBy>Anita Penner</cp:lastModifiedBy>
  <cp:revision>8</cp:revision>
  <dcterms:created xsi:type="dcterms:W3CDTF">2011-02-11T16:22:00Z</dcterms:created>
  <dcterms:modified xsi:type="dcterms:W3CDTF">2011-02-15T00:39:00Z</dcterms:modified>
</cp:coreProperties>
</file>